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1907" w14:textId="29CF3C70" w:rsidR="003E3117" w:rsidRDefault="003E3117" w:rsidP="00FC30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E31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МАТЕРИАЛЬНО-ТЕХНИЧЕСКАЯ БАЗА</w:t>
      </w:r>
    </w:p>
    <w:p w14:paraId="0E4E5102" w14:textId="77777777" w:rsidR="00FC307C" w:rsidRPr="003E3117" w:rsidRDefault="00FC307C" w:rsidP="00FC307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E6F7CA" w14:textId="399A1A6A" w:rsidR="003E3117" w:rsidRPr="003E3117" w:rsidRDefault="003E3117" w:rsidP="003E311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31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bdr w:val="none" w:sz="0" w:space="0" w:color="auto" w:frame="1"/>
          <w:lang w:eastAsia="ru-RU"/>
        </w:rPr>
        <w:t>Помещения для образовательной деятельности</w:t>
      </w:r>
    </w:p>
    <w:p w14:paraId="495E3279" w14:textId="752578D9" w:rsidR="009F6857" w:rsidRPr="009F6857" w:rsidRDefault="009F6857" w:rsidP="009F685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C26476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1. Специально</w:t>
      </w:r>
      <w:r w:rsidRPr="009F685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оборудованные учебные кабинеты,</w:t>
      </w:r>
      <w:r w:rsidRPr="009F68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68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расположенные по адресу: г. Иркутск. ул. Леси Украинки, 35</w:t>
      </w:r>
      <w:r w:rsidRPr="009F685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:</w:t>
      </w:r>
    </w:p>
    <w:p w14:paraId="66CBC99B" w14:textId="2C5D45F2" w:rsidR="009F6857" w:rsidRPr="009F6857" w:rsidRDefault="009F6857" w:rsidP="009F68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446653"/>
      <w:r w:rsidRPr="009F685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Pr="009F6857">
        <w:rPr>
          <w:rFonts w:ascii="Times New Roman" w:hAnsi="Times New Roman" w:cs="Times New Roman"/>
          <w:sz w:val="24"/>
          <w:szCs w:val="24"/>
        </w:rPr>
        <w:t>учебная аудитория 70,</w:t>
      </w:r>
      <w:r w:rsidR="001D4FD5" w:rsidRPr="009F6857">
        <w:rPr>
          <w:rFonts w:ascii="Times New Roman" w:hAnsi="Times New Roman" w:cs="Times New Roman"/>
          <w:sz w:val="24"/>
          <w:szCs w:val="24"/>
        </w:rPr>
        <w:t>5 кв.</w:t>
      </w:r>
      <w:r w:rsidRPr="009F6857">
        <w:rPr>
          <w:rFonts w:ascii="Times New Roman" w:hAnsi="Times New Roman" w:cs="Times New Roman"/>
          <w:sz w:val="24"/>
          <w:szCs w:val="24"/>
        </w:rPr>
        <w:t xml:space="preserve"> м.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аттестации;</w:t>
      </w:r>
    </w:p>
    <w:bookmarkEnd w:id="0"/>
    <w:p w14:paraId="5A5D06F3" w14:textId="77777777" w:rsidR="00FC307C" w:rsidRDefault="009F6857" w:rsidP="009F6857">
      <w:pPr>
        <w:jc w:val="both"/>
        <w:rPr>
          <w:rFonts w:ascii="Times New Roman" w:hAnsi="Times New Roman" w:cs="Times New Roman"/>
          <w:sz w:val="24"/>
          <w:szCs w:val="24"/>
        </w:rPr>
      </w:pPr>
      <w:r w:rsidRPr="009F6857">
        <w:rPr>
          <w:rFonts w:ascii="Times New Roman" w:hAnsi="Times New Roman" w:cs="Times New Roman"/>
          <w:sz w:val="24"/>
          <w:szCs w:val="24"/>
        </w:rPr>
        <w:t>- учебная аудитория 36,</w:t>
      </w:r>
      <w:r w:rsidR="001D4FD5" w:rsidRPr="009F6857">
        <w:rPr>
          <w:rFonts w:ascii="Times New Roman" w:hAnsi="Times New Roman" w:cs="Times New Roman"/>
          <w:sz w:val="24"/>
          <w:szCs w:val="24"/>
        </w:rPr>
        <w:t>5 кв.</w:t>
      </w:r>
      <w:r w:rsidRPr="009F6857">
        <w:rPr>
          <w:rFonts w:ascii="Times New Roman" w:hAnsi="Times New Roman" w:cs="Times New Roman"/>
          <w:sz w:val="24"/>
          <w:szCs w:val="24"/>
        </w:rPr>
        <w:t xml:space="preserve"> м. для проведения занятий лекционного типа, занятий семинарского </w:t>
      </w:r>
      <w:r w:rsidR="001D4FD5" w:rsidRPr="009F6857">
        <w:rPr>
          <w:rFonts w:ascii="Times New Roman" w:hAnsi="Times New Roman" w:cs="Times New Roman"/>
          <w:sz w:val="24"/>
          <w:szCs w:val="24"/>
        </w:rPr>
        <w:t>типа, групповых</w:t>
      </w:r>
      <w:r w:rsidRPr="009F6857">
        <w:rPr>
          <w:rFonts w:ascii="Times New Roman" w:hAnsi="Times New Roman" w:cs="Times New Roman"/>
          <w:sz w:val="24"/>
          <w:szCs w:val="24"/>
        </w:rPr>
        <w:t xml:space="preserve"> и индивидуальных консультаций, текущего контроля и промежуточной аттестации. </w:t>
      </w:r>
    </w:p>
    <w:p w14:paraId="18220669" w14:textId="6D8675AB" w:rsidR="009F6857" w:rsidRPr="009F6857" w:rsidRDefault="009F6857" w:rsidP="009F6857">
      <w:pPr>
        <w:jc w:val="both"/>
        <w:rPr>
          <w:rFonts w:ascii="Times New Roman" w:hAnsi="Times New Roman" w:cs="Times New Roman"/>
          <w:sz w:val="24"/>
          <w:szCs w:val="24"/>
        </w:rPr>
      </w:pPr>
      <w:r w:rsidRPr="009F6857">
        <w:rPr>
          <w:rFonts w:ascii="Times New Roman" w:hAnsi="Times New Roman" w:cs="Times New Roman"/>
          <w:sz w:val="24"/>
          <w:szCs w:val="24"/>
        </w:rPr>
        <w:t>Собственность. Свидетельство о государственной регистрации права 38 АД 961285, 23.01.13г</w:t>
      </w:r>
    </w:p>
    <w:p w14:paraId="105FE187" w14:textId="77777777" w:rsidR="00C26476" w:rsidRPr="00C26476" w:rsidRDefault="001D4FD5" w:rsidP="00C26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476">
        <w:rPr>
          <w:rFonts w:ascii="Times New Roman" w:hAnsi="Times New Roman" w:cs="Times New Roman"/>
          <w:sz w:val="24"/>
          <w:szCs w:val="24"/>
        </w:rPr>
        <w:t>Учебные кабинеты оснащены мультимедийными средствами, теоретические и практические занятия проходят с использованием специализированных тренажеров и наглядных учебных стендов. Имеется автотренажер</w:t>
      </w:r>
      <w:r w:rsidR="00BA512C" w:rsidRPr="00C26476">
        <w:rPr>
          <w:rFonts w:ascii="Times New Roman" w:hAnsi="Times New Roman" w:cs="Times New Roman"/>
          <w:sz w:val="24"/>
          <w:szCs w:val="24"/>
        </w:rPr>
        <w:t xml:space="preserve"> экскаватор </w:t>
      </w:r>
      <w:proofErr w:type="spellStart"/>
      <w:r w:rsidR="00BA512C" w:rsidRPr="00C2647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26476">
        <w:rPr>
          <w:rFonts w:ascii="Times New Roman" w:hAnsi="Times New Roman" w:cs="Times New Roman"/>
          <w:sz w:val="24"/>
          <w:szCs w:val="24"/>
        </w:rPr>
        <w:t xml:space="preserve">, </w:t>
      </w:r>
      <w:r w:rsidR="00BA512C" w:rsidRPr="00C26476">
        <w:rPr>
          <w:rFonts w:ascii="Times New Roman" w:hAnsi="Times New Roman" w:cs="Times New Roman"/>
          <w:sz w:val="24"/>
          <w:szCs w:val="24"/>
        </w:rPr>
        <w:t>позволяющий выработать и закрепить</w:t>
      </w:r>
      <w:r w:rsidRPr="00C26476">
        <w:rPr>
          <w:rFonts w:ascii="Times New Roman" w:hAnsi="Times New Roman" w:cs="Times New Roman"/>
          <w:sz w:val="24"/>
          <w:szCs w:val="24"/>
        </w:rPr>
        <w:t xml:space="preserve"> </w:t>
      </w:r>
      <w:r w:rsidR="00BA512C" w:rsidRPr="00C26476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Pr="00C26476">
        <w:rPr>
          <w:rFonts w:ascii="Times New Roman" w:hAnsi="Times New Roman" w:cs="Times New Roman"/>
          <w:sz w:val="24"/>
          <w:szCs w:val="24"/>
        </w:rPr>
        <w:t xml:space="preserve">навыки вождения, стенды, позволяющие изучить устройство автомобиля, и </w:t>
      </w:r>
      <w:r w:rsidR="00BA512C" w:rsidRPr="00C26476">
        <w:rPr>
          <w:rFonts w:ascii="Times New Roman" w:hAnsi="Times New Roman" w:cs="Times New Roman"/>
          <w:sz w:val="24"/>
          <w:szCs w:val="24"/>
        </w:rPr>
        <w:t xml:space="preserve">полномасштабный муляж взрослого человека (комплекс-тренажер КТНП-01 «ЭЛТЭК») </w:t>
      </w:r>
      <w:r w:rsidRPr="00C26476">
        <w:rPr>
          <w:rFonts w:ascii="Times New Roman" w:hAnsi="Times New Roman" w:cs="Times New Roman"/>
          <w:sz w:val="24"/>
          <w:szCs w:val="24"/>
        </w:rPr>
        <w:t xml:space="preserve">для отработки навыков оказания первой медицинской помощи. </w:t>
      </w:r>
      <w:r w:rsidR="00BA512C" w:rsidRPr="00C26476">
        <w:rPr>
          <w:rFonts w:ascii="Times New Roman" w:hAnsi="Times New Roman" w:cs="Times New Roman"/>
          <w:sz w:val="24"/>
          <w:szCs w:val="24"/>
        </w:rPr>
        <w:t>Библиотека, согласно положению 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 </w:t>
      </w:r>
      <w:r w:rsidR="00C26476" w:rsidRPr="00C26476">
        <w:rPr>
          <w:rFonts w:ascii="Times New Roman" w:hAnsi="Times New Roman" w:cs="Times New Roman"/>
          <w:sz w:val="24"/>
          <w:szCs w:val="24"/>
        </w:rPr>
        <w:t>Все используемые в работе компьютеры подключены к внутренней информационно-телекоммуникационной сети и имеют выход в Интернет.</w:t>
      </w:r>
    </w:p>
    <w:p w14:paraId="2E6D58E9" w14:textId="19639293" w:rsidR="009F6857" w:rsidRPr="000848AA" w:rsidRDefault="000848AA" w:rsidP="0008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теоретических занятий используются следующие технические средства:</w:t>
      </w:r>
    </w:p>
    <w:p w14:paraId="6A7E267D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Телевизор LED LG 47 </w:t>
      </w:r>
    </w:p>
    <w:p w14:paraId="04978366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Компьютеры ACER AL2051W</w:t>
      </w:r>
    </w:p>
    <w:p w14:paraId="43988871" w14:textId="569DB3D9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Ноутбук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и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Lenovo </w:t>
      </w:r>
      <w:proofErr w:type="spellStart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IdeaPad</w:t>
      </w:r>
      <w:proofErr w:type="spellEnd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G580</w:t>
      </w:r>
    </w:p>
    <w:p w14:paraId="4DB72D38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Видеопроектор Epson EB-W18 с потолочным подвесом</w:t>
      </w:r>
    </w:p>
    <w:p w14:paraId="074E92D7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Принтер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LaserJet Pro 200 color m25ln</w:t>
      </w:r>
    </w:p>
    <w:p w14:paraId="6C63FF3F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Принтер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LaserJet M1132 MFP</w:t>
      </w:r>
    </w:p>
    <w:p w14:paraId="5343F61E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Принтер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 xml:space="preserve"> KYOCERA FS-1025MFP</w:t>
      </w:r>
    </w:p>
    <w:p w14:paraId="1B43B98A" w14:textId="3446155F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Проигрыватель 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CD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DVD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дисков 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TASCAM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DV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-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D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01</w:t>
      </w: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val="en-US" w:eastAsia="ru-RU"/>
        </w:rPr>
        <w:t>U</w:t>
      </w:r>
    </w:p>
    <w:p w14:paraId="1B43B98A" w14:textId="3446155F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Настенный подвесной моторизованный проекционный экран </w:t>
      </w:r>
    </w:p>
    <w:p w14:paraId="1031B0FD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Микрофон М-100 Black (прищепка)</w:t>
      </w:r>
    </w:p>
    <w:p w14:paraId="5D5F82D2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Колонки Genius SP-S105</w:t>
      </w:r>
    </w:p>
    <w:p w14:paraId="342A92DF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Наушники </w:t>
      </w:r>
      <w:proofErr w:type="spellStart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Sennheiser</w:t>
      </w:r>
      <w:proofErr w:type="spellEnd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HD 180</w:t>
      </w:r>
    </w:p>
    <w:p w14:paraId="60515405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Веб-камера Logitech HD </w:t>
      </w:r>
      <w:proofErr w:type="spellStart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Webcam</w:t>
      </w:r>
      <w:proofErr w:type="spellEnd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C525 </w:t>
      </w:r>
    </w:p>
    <w:p w14:paraId="2B1129F2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Веб-камера </w:t>
      </w:r>
      <w:proofErr w:type="spellStart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Hercules</w:t>
      </w:r>
      <w:proofErr w:type="spellEnd"/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Start</w:t>
      </w:r>
    </w:p>
    <w:p w14:paraId="7F1D74DF" w14:textId="4C82F27E" w:rsid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Полномасштабный муляж взрослого человека (комплекс-тренажер КТНП-01 «ЭЛТЭК»)</w:t>
      </w:r>
    </w:p>
    <w:p w14:paraId="77028973" w14:textId="77777777" w:rsidR="000848AA" w:rsidRDefault="000848AA" w:rsidP="003E311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</w:p>
    <w:p w14:paraId="35B16C11" w14:textId="28198B52" w:rsidR="003E3117" w:rsidRDefault="003E3117" w:rsidP="003E311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3E311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2.Полигон для проведения практических занятий, расположенный по адресу: </w:t>
      </w:r>
      <w:r w:rsidR="00BA512C" w:rsidRPr="003E311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г. Иркутск</w:t>
      </w:r>
      <w:r w:rsidRPr="003E311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65183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Полярная</w:t>
      </w:r>
      <w:r w:rsidRPr="003E311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,</w:t>
      </w:r>
      <w:r w:rsidR="0065183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E3117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21</w:t>
      </w:r>
      <w:r w:rsidR="0065183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1</w:t>
      </w:r>
    </w:p>
    <w:p w14:paraId="411BCB2C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Снегоход SKI-DOO SKANDIC SWT </w:t>
      </w:r>
    </w:p>
    <w:p w14:paraId="624E3CA9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Гусеничный вездеход-тягач ПТС </w:t>
      </w:r>
    </w:p>
    <w:p w14:paraId="6E7A0BE3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Самосвал BELL B30D </w:t>
      </w:r>
    </w:p>
    <w:p w14:paraId="02DB87D6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Автогрейдер СЮЙГУН GR 215A</w:t>
      </w:r>
    </w:p>
    <w:p w14:paraId="3AF6DC22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Асфальтоукладчик MITSUBIHI MF44WB </w:t>
      </w:r>
    </w:p>
    <w:p w14:paraId="5EDB9538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Погрузчик SHANTUI SL50W-2</w:t>
      </w:r>
    </w:p>
    <w:p w14:paraId="28F87C8E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Погрузчик BOBCAT S530</w:t>
      </w:r>
    </w:p>
    <w:p w14:paraId="5FCF2D0C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Грохот мобильный SANDVIK QE330 </w:t>
      </w:r>
    </w:p>
    <w:p w14:paraId="2A0020EB" w14:textId="77777777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Бульдозер KOMATSU D275A-5D</w:t>
      </w:r>
    </w:p>
    <w:p w14:paraId="0D0FB5B8" w14:textId="589BC062" w:rsidR="000848AA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Бульдозер SHANTUI SD16L </w:t>
      </w:r>
    </w:p>
    <w:p w14:paraId="53A67153" w14:textId="2EBB0AD8" w:rsidR="00BA512C" w:rsidRPr="000848AA" w:rsidRDefault="000848AA" w:rsidP="000848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0848A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Каток SHANTUI SR12-5</w:t>
      </w:r>
    </w:p>
    <w:p w14:paraId="3C300F0E" w14:textId="77777777" w:rsidR="000848AA" w:rsidRPr="000848AA" w:rsidRDefault="000848AA" w:rsidP="000848AA">
      <w:pPr>
        <w:pStyle w:val="aa"/>
        <w:rPr>
          <w:rFonts w:ascii="Times New Roman" w:hAnsi="Times New Roman"/>
        </w:rPr>
      </w:pPr>
      <w:r w:rsidRPr="000848AA">
        <w:rPr>
          <w:rFonts w:ascii="Times New Roman" w:hAnsi="Times New Roman"/>
        </w:rPr>
        <w:t xml:space="preserve">Кран </w:t>
      </w:r>
      <w:r w:rsidRPr="000848AA">
        <w:rPr>
          <w:rFonts w:ascii="Times New Roman" w:hAnsi="Times New Roman"/>
          <w:lang w:val="en-US"/>
        </w:rPr>
        <w:t>KOMATSU</w:t>
      </w:r>
      <w:r w:rsidRPr="000848AA">
        <w:rPr>
          <w:rFonts w:ascii="Times New Roman" w:hAnsi="Times New Roman"/>
        </w:rPr>
        <w:t xml:space="preserve"> </w:t>
      </w:r>
      <w:r w:rsidRPr="000848AA">
        <w:rPr>
          <w:rFonts w:ascii="Times New Roman" w:hAnsi="Times New Roman"/>
          <w:lang w:val="en-US"/>
        </w:rPr>
        <w:t>LW</w:t>
      </w:r>
      <w:r w:rsidRPr="000848AA">
        <w:rPr>
          <w:rFonts w:ascii="Times New Roman" w:hAnsi="Times New Roman"/>
        </w:rPr>
        <w:t>100-1</w:t>
      </w:r>
    </w:p>
    <w:p w14:paraId="7020FD04" w14:textId="77777777" w:rsidR="000848AA" w:rsidRPr="000848AA" w:rsidRDefault="000848AA" w:rsidP="0008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sz w:val="24"/>
          <w:szCs w:val="24"/>
        </w:rPr>
        <w:t xml:space="preserve">Кран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0848AA">
        <w:rPr>
          <w:rFonts w:ascii="Times New Roman" w:hAnsi="Times New Roman" w:cs="Times New Roman"/>
          <w:sz w:val="24"/>
          <w:szCs w:val="24"/>
        </w:rPr>
        <w:t>-25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848AA">
        <w:rPr>
          <w:rFonts w:ascii="Times New Roman" w:hAnsi="Times New Roman" w:cs="Times New Roman"/>
          <w:sz w:val="24"/>
          <w:szCs w:val="24"/>
        </w:rPr>
        <w:t>-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48AA">
        <w:rPr>
          <w:rFonts w:ascii="Times New Roman" w:hAnsi="Times New Roman" w:cs="Times New Roman"/>
          <w:sz w:val="24"/>
          <w:szCs w:val="24"/>
        </w:rPr>
        <w:t>3</w:t>
      </w:r>
    </w:p>
    <w:p w14:paraId="132E3FBC" w14:textId="731462D8" w:rsidR="000848AA" w:rsidRPr="000848AA" w:rsidRDefault="000848AA" w:rsidP="0008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sz w:val="24"/>
          <w:szCs w:val="24"/>
        </w:rPr>
        <w:t xml:space="preserve">Кран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KATO</w:t>
      </w:r>
      <w:r w:rsidRPr="000848AA">
        <w:rPr>
          <w:rFonts w:ascii="Times New Roman" w:hAnsi="Times New Roman" w:cs="Times New Roman"/>
          <w:sz w:val="24"/>
          <w:szCs w:val="24"/>
        </w:rPr>
        <w:t xml:space="preserve">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0848AA">
        <w:rPr>
          <w:rFonts w:ascii="Times New Roman" w:hAnsi="Times New Roman" w:cs="Times New Roman"/>
          <w:sz w:val="24"/>
          <w:szCs w:val="24"/>
        </w:rPr>
        <w:t>-25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848AA">
        <w:rPr>
          <w:rFonts w:ascii="Times New Roman" w:hAnsi="Times New Roman" w:cs="Times New Roman"/>
          <w:sz w:val="24"/>
          <w:szCs w:val="24"/>
        </w:rPr>
        <w:t>-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48AA">
        <w:rPr>
          <w:rFonts w:ascii="Times New Roman" w:hAnsi="Times New Roman" w:cs="Times New Roman"/>
          <w:sz w:val="24"/>
          <w:szCs w:val="24"/>
        </w:rPr>
        <w:t>3</w:t>
      </w:r>
    </w:p>
    <w:p w14:paraId="704FB80E" w14:textId="77777777" w:rsidR="000848AA" w:rsidRPr="000848AA" w:rsidRDefault="000848AA" w:rsidP="000848AA">
      <w:pPr>
        <w:pStyle w:val="aa"/>
        <w:rPr>
          <w:rFonts w:ascii="Times New Roman" w:hAnsi="Times New Roman"/>
        </w:rPr>
      </w:pPr>
      <w:r w:rsidRPr="000848AA">
        <w:rPr>
          <w:rFonts w:ascii="Times New Roman" w:hAnsi="Times New Roman"/>
        </w:rPr>
        <w:t xml:space="preserve">Кран </w:t>
      </w:r>
      <w:r w:rsidRPr="000848AA">
        <w:rPr>
          <w:rFonts w:ascii="Times New Roman" w:hAnsi="Times New Roman"/>
          <w:lang w:val="en-US"/>
        </w:rPr>
        <w:t>KOMATSU</w:t>
      </w:r>
      <w:r w:rsidRPr="000848AA">
        <w:rPr>
          <w:rFonts w:ascii="Times New Roman" w:hAnsi="Times New Roman"/>
        </w:rPr>
        <w:t xml:space="preserve"> </w:t>
      </w:r>
      <w:r w:rsidRPr="000848AA">
        <w:rPr>
          <w:rFonts w:ascii="Times New Roman" w:hAnsi="Times New Roman"/>
          <w:lang w:val="en-US"/>
        </w:rPr>
        <w:t>LW</w:t>
      </w:r>
      <w:r w:rsidRPr="000848AA">
        <w:rPr>
          <w:rFonts w:ascii="Times New Roman" w:hAnsi="Times New Roman"/>
        </w:rPr>
        <w:t>100-1</w:t>
      </w:r>
    </w:p>
    <w:p w14:paraId="3D54EA18" w14:textId="77777777" w:rsidR="000848AA" w:rsidRPr="000848AA" w:rsidRDefault="000848AA" w:rsidP="000848AA">
      <w:pPr>
        <w:pStyle w:val="aa"/>
        <w:jc w:val="left"/>
        <w:rPr>
          <w:rFonts w:ascii="Times New Roman" w:hAnsi="Times New Roman"/>
        </w:rPr>
      </w:pPr>
      <w:r w:rsidRPr="000848AA">
        <w:rPr>
          <w:rFonts w:ascii="Times New Roman" w:hAnsi="Times New Roman"/>
        </w:rPr>
        <w:t xml:space="preserve">Экскаватор </w:t>
      </w:r>
      <w:r w:rsidRPr="000848AA">
        <w:rPr>
          <w:rFonts w:ascii="Times New Roman" w:hAnsi="Times New Roman"/>
          <w:lang w:val="en-US"/>
        </w:rPr>
        <w:t>HITACHI</w:t>
      </w:r>
      <w:r w:rsidRPr="000848AA">
        <w:rPr>
          <w:rFonts w:ascii="Times New Roman" w:hAnsi="Times New Roman"/>
        </w:rPr>
        <w:t xml:space="preserve"> </w:t>
      </w:r>
      <w:r w:rsidRPr="000848AA">
        <w:rPr>
          <w:rFonts w:ascii="Times New Roman" w:hAnsi="Times New Roman"/>
          <w:lang w:val="en-US"/>
        </w:rPr>
        <w:t>ZX</w:t>
      </w:r>
      <w:r w:rsidRPr="000848AA">
        <w:rPr>
          <w:rFonts w:ascii="Times New Roman" w:hAnsi="Times New Roman"/>
        </w:rPr>
        <w:t>470</w:t>
      </w:r>
      <w:r w:rsidRPr="000848AA">
        <w:rPr>
          <w:rFonts w:ascii="Times New Roman" w:hAnsi="Times New Roman"/>
          <w:lang w:val="en-US"/>
        </w:rPr>
        <w:t>LC</w:t>
      </w:r>
      <w:r w:rsidRPr="000848AA">
        <w:rPr>
          <w:rFonts w:ascii="Times New Roman" w:hAnsi="Times New Roman"/>
        </w:rPr>
        <w:t>-5</w:t>
      </w:r>
      <w:r w:rsidRPr="000848AA">
        <w:rPr>
          <w:rFonts w:ascii="Times New Roman" w:hAnsi="Times New Roman"/>
          <w:lang w:val="en-US"/>
        </w:rPr>
        <w:t>G</w:t>
      </w:r>
    </w:p>
    <w:p w14:paraId="517ACC57" w14:textId="77777777" w:rsidR="000848AA" w:rsidRPr="000848AA" w:rsidRDefault="000848AA" w:rsidP="0008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0848AA">
        <w:rPr>
          <w:rFonts w:ascii="Times New Roman" w:hAnsi="Times New Roman" w:cs="Times New Roman"/>
          <w:sz w:val="24"/>
          <w:szCs w:val="24"/>
        </w:rPr>
        <w:t xml:space="preserve">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848AA">
        <w:rPr>
          <w:rFonts w:ascii="Times New Roman" w:hAnsi="Times New Roman" w:cs="Times New Roman"/>
          <w:sz w:val="24"/>
          <w:szCs w:val="24"/>
        </w:rPr>
        <w:t>430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0848AA">
        <w:rPr>
          <w:rFonts w:ascii="Times New Roman" w:hAnsi="Times New Roman" w:cs="Times New Roman"/>
          <w:sz w:val="24"/>
          <w:szCs w:val="24"/>
        </w:rPr>
        <w:t>-9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SH</w:t>
      </w:r>
    </w:p>
    <w:p w14:paraId="6EFE189E" w14:textId="77777777" w:rsidR="000848AA" w:rsidRPr="000848AA" w:rsidRDefault="000848AA" w:rsidP="0008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KOMATSU</w:t>
      </w:r>
      <w:r w:rsidRPr="000848AA">
        <w:rPr>
          <w:rFonts w:ascii="Times New Roman" w:hAnsi="Times New Roman" w:cs="Times New Roman"/>
          <w:sz w:val="24"/>
          <w:szCs w:val="24"/>
        </w:rPr>
        <w:t xml:space="preserve">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0848AA">
        <w:rPr>
          <w:rFonts w:ascii="Times New Roman" w:hAnsi="Times New Roman" w:cs="Times New Roman"/>
          <w:sz w:val="24"/>
          <w:szCs w:val="24"/>
        </w:rPr>
        <w:t>360-7</w:t>
      </w:r>
    </w:p>
    <w:p w14:paraId="0D5242CC" w14:textId="77777777" w:rsidR="000848AA" w:rsidRPr="000848AA" w:rsidRDefault="000848AA" w:rsidP="0008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AA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0848A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0848AA">
        <w:rPr>
          <w:rFonts w:ascii="Times New Roman" w:hAnsi="Times New Roman" w:cs="Times New Roman"/>
          <w:sz w:val="24"/>
          <w:szCs w:val="24"/>
        </w:rPr>
        <w:t>400-7 ЭО5227</w:t>
      </w:r>
    </w:p>
    <w:p w14:paraId="42A1FD65" w14:textId="042595F8" w:rsidR="00651835" w:rsidRPr="00FC307C" w:rsidRDefault="00FC307C" w:rsidP="00FC307C">
      <w:pPr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sz w:val="24"/>
          <w:szCs w:val="24"/>
        </w:rPr>
        <w:t>Арендодатель самоходных машин</w:t>
      </w:r>
      <w:r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Pr="00FC307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C307C">
        <w:rPr>
          <w:rFonts w:ascii="Times New Roman" w:hAnsi="Times New Roman" w:cs="Times New Roman"/>
          <w:sz w:val="24"/>
          <w:szCs w:val="24"/>
        </w:rPr>
        <w:t>СтройПроектСервис</w:t>
      </w:r>
      <w:proofErr w:type="spellEnd"/>
      <w:r w:rsidRPr="00FC307C">
        <w:rPr>
          <w:rFonts w:ascii="Times New Roman" w:hAnsi="Times New Roman" w:cs="Times New Roman"/>
          <w:sz w:val="24"/>
          <w:szCs w:val="24"/>
        </w:rPr>
        <w:t>»</w:t>
      </w:r>
    </w:p>
    <w:sectPr w:rsidR="00651835" w:rsidRPr="00FC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26AC" w14:textId="77777777" w:rsidR="007B29FB" w:rsidRDefault="007B29FB" w:rsidP="003E3117">
      <w:pPr>
        <w:spacing w:after="0" w:line="240" w:lineRule="auto"/>
      </w:pPr>
      <w:r>
        <w:separator/>
      </w:r>
    </w:p>
  </w:endnote>
  <w:endnote w:type="continuationSeparator" w:id="0">
    <w:p w14:paraId="0B9BEC3F" w14:textId="77777777" w:rsidR="007B29FB" w:rsidRDefault="007B29FB" w:rsidP="003E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8170" w14:textId="77777777" w:rsidR="007B29FB" w:rsidRDefault="007B29FB" w:rsidP="003E3117">
      <w:pPr>
        <w:spacing w:after="0" w:line="240" w:lineRule="auto"/>
      </w:pPr>
      <w:r>
        <w:separator/>
      </w:r>
    </w:p>
  </w:footnote>
  <w:footnote w:type="continuationSeparator" w:id="0">
    <w:p w14:paraId="4B55A0A8" w14:textId="77777777" w:rsidR="007B29FB" w:rsidRDefault="007B29FB" w:rsidP="003E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3F5"/>
    <w:multiLevelType w:val="hybridMultilevel"/>
    <w:tmpl w:val="A344EB1E"/>
    <w:lvl w:ilvl="0" w:tplc="2F5EB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51"/>
    <w:rsid w:val="000848AA"/>
    <w:rsid w:val="001D4FD5"/>
    <w:rsid w:val="003E3117"/>
    <w:rsid w:val="00530D51"/>
    <w:rsid w:val="00651835"/>
    <w:rsid w:val="007B29FB"/>
    <w:rsid w:val="009F6857"/>
    <w:rsid w:val="00BA512C"/>
    <w:rsid w:val="00C26476"/>
    <w:rsid w:val="00E7593D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FF66"/>
  <w15:chartTrackingRefBased/>
  <w15:docId w15:val="{FBE3EF0F-3D70-4EFB-8369-63A2F76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117"/>
  </w:style>
  <w:style w:type="paragraph" w:styleId="a5">
    <w:name w:val="footer"/>
    <w:basedOn w:val="a"/>
    <w:link w:val="a6"/>
    <w:uiPriority w:val="99"/>
    <w:unhideWhenUsed/>
    <w:rsid w:val="003E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117"/>
  </w:style>
  <w:style w:type="paragraph" w:styleId="a7">
    <w:name w:val="Normal (Web)"/>
    <w:basedOn w:val="a"/>
    <w:uiPriority w:val="99"/>
    <w:semiHidden/>
    <w:unhideWhenUsed/>
    <w:rsid w:val="006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685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848AA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848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Ткачева</dc:creator>
  <cp:keywords/>
  <dc:description/>
  <cp:lastModifiedBy>Елена Ткачева</cp:lastModifiedBy>
  <cp:revision>5</cp:revision>
  <dcterms:created xsi:type="dcterms:W3CDTF">2023-01-24T01:24:00Z</dcterms:created>
  <dcterms:modified xsi:type="dcterms:W3CDTF">2023-01-24T02:48:00Z</dcterms:modified>
</cp:coreProperties>
</file>